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76" w:rsidRDefault="004D4A76" w:rsidP="004D4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  <w:t>Аннотация</w:t>
      </w:r>
    </w:p>
    <w:p w:rsidR="004D4A76" w:rsidRDefault="004D4A76" w:rsidP="004D4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  <w:t xml:space="preserve">к дополнительной общеобразовательной </w:t>
      </w:r>
    </w:p>
    <w:p w:rsidR="004D4A76" w:rsidRDefault="004D4A76" w:rsidP="004D4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  <w:t>предрофессиональной</w:t>
      </w:r>
      <w:proofErr w:type="spellEnd"/>
      <w:r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  <w:t xml:space="preserve"> программе </w:t>
      </w:r>
    </w:p>
    <w:p w:rsidR="004D4A76" w:rsidRDefault="004D4A76" w:rsidP="004D4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  <w:t xml:space="preserve">физкультурно-спортивной направленности </w:t>
      </w:r>
    </w:p>
    <w:p w:rsidR="004D4A76" w:rsidRDefault="004D4A76" w:rsidP="004D4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  <w:t>«ФУТБОЛ»</w:t>
      </w:r>
    </w:p>
    <w:p w:rsidR="004D4A76" w:rsidRDefault="004D4A76" w:rsidP="004D4A76"/>
    <w:p w:rsidR="004D4A76" w:rsidRDefault="004D4A76" w:rsidP="004D4A76">
      <w:pPr>
        <w:tabs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Дополнительная общеобразовательная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предпрофессиональная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 «Футбол»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имеет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физкультурно-спортивную направленность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D4A76" w:rsidRDefault="004D4A76" w:rsidP="004D4A76">
      <w:pPr>
        <w:tabs>
          <w:tab w:val="left" w:pos="459"/>
          <w:tab w:val="left" w:pos="622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Уровень программы – углубленный (продвинутый).</w:t>
      </w:r>
    </w:p>
    <w:p w:rsidR="004D4A76" w:rsidRDefault="004D4A76" w:rsidP="004D4A76">
      <w:pPr>
        <w:tabs>
          <w:tab w:val="left" w:pos="459"/>
          <w:tab w:val="left" w:pos="622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Возраст обучающихся – 8 – 18 лет.</w:t>
      </w:r>
    </w:p>
    <w:p w:rsidR="004D4A76" w:rsidRDefault="004D4A76" w:rsidP="004D4A76">
      <w:pPr>
        <w:tabs>
          <w:tab w:val="left" w:pos="459"/>
          <w:tab w:val="left" w:pos="62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4A76" w:rsidRDefault="004D4A76" w:rsidP="004D4A7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Цель программы</w:t>
      </w:r>
      <w:r>
        <w:rPr>
          <w:rFonts w:ascii="Times New Roman" w:hAnsi="Times New Roman"/>
          <w:color w:val="000000"/>
          <w:sz w:val="28"/>
          <w:szCs w:val="28"/>
        </w:rPr>
        <w:t>: формирование физической культуры личности в процессе всестороннего развития физических качеств учащихся, овладения техникой и тактикой игры в футбол и ее основными правилами.</w:t>
      </w:r>
    </w:p>
    <w:p w:rsidR="004D4A76" w:rsidRDefault="004D4A76" w:rsidP="004D4A7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Задачи программы:</w:t>
      </w:r>
    </w:p>
    <w:p w:rsidR="004D4A76" w:rsidRDefault="004D4A76" w:rsidP="004D4A7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Образовательные:</w:t>
      </w:r>
    </w:p>
    <w:p w:rsidR="004D4A76" w:rsidRDefault="004D4A76" w:rsidP="004D4A7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необходимых теоретических знаний;</w:t>
      </w:r>
    </w:p>
    <w:p w:rsidR="004D4A76" w:rsidRDefault="004D4A76" w:rsidP="004D4A7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обучение технике и тактике игры;</w:t>
      </w:r>
    </w:p>
    <w:p w:rsidR="004D4A76" w:rsidRDefault="004D4A76" w:rsidP="004D4A7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обучение приемам и методам контроля физической нагрузки при самостоятельных занятиях.</w:t>
      </w:r>
    </w:p>
    <w:p w:rsidR="004D4A76" w:rsidRDefault="004D4A76" w:rsidP="004D4A7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Воспитательные:</w:t>
      </w:r>
    </w:p>
    <w:p w:rsidR="004D4A76" w:rsidRDefault="004D4A76" w:rsidP="004D4A7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воспитание моральных и волевых качеств;</w:t>
      </w:r>
    </w:p>
    <w:p w:rsidR="004D4A76" w:rsidRDefault="004D4A76" w:rsidP="004D4A7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выработка организаторских навыков и умения действовать в коллективе, воспитание ответственности, дисциплинированности, взаимопомощи;</w:t>
      </w:r>
    </w:p>
    <w:p w:rsidR="004D4A76" w:rsidRDefault="004D4A76" w:rsidP="004D4A7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у учащихся устойчивого интереса к занятиям футболом;</w:t>
      </w:r>
    </w:p>
    <w:p w:rsidR="004D4A76" w:rsidRDefault="004D4A76" w:rsidP="004D4A7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потребности к ведению здорового образа жизни, укреплению здоровья.</w:t>
      </w:r>
    </w:p>
    <w:p w:rsidR="004D4A76" w:rsidRDefault="004D4A76" w:rsidP="004D4A7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Развивающие:</w:t>
      </w:r>
    </w:p>
    <w:p w:rsidR="004D4A76" w:rsidRDefault="004D4A76" w:rsidP="004D4A7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физических способностей (силовых, скоростных, скоростно-силовых, координационных, выносливости, гибкости);</w:t>
      </w:r>
    </w:p>
    <w:p w:rsidR="004D4A76" w:rsidRDefault="004D4A76" w:rsidP="004D4A7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повышение технической и тактической подготовленности в данном виде спорта;</w:t>
      </w:r>
    </w:p>
    <w:p w:rsidR="004D4A76" w:rsidRDefault="004D4A76" w:rsidP="004D4A7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совершенствование навыков и умений игры.</w:t>
      </w:r>
    </w:p>
    <w:p w:rsidR="004D4A76" w:rsidRDefault="004D4A76" w:rsidP="004D4A76">
      <w:pPr>
        <w:tabs>
          <w:tab w:val="left" w:pos="459"/>
          <w:tab w:val="left" w:pos="62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4A76" w:rsidRDefault="004D4A76" w:rsidP="004D4A76">
      <w:pPr>
        <w:spacing w:after="0" w:line="240" w:lineRule="auto"/>
        <w:ind w:firstLine="708"/>
        <w:jc w:val="both"/>
        <w:rPr>
          <w:rStyle w:val="FontStyle14"/>
        </w:rPr>
      </w:pPr>
      <w:r>
        <w:rPr>
          <w:rStyle w:val="FontStyle14"/>
        </w:rPr>
        <w:t>Дополнительная общеобразовательная программа по футболу в рамках дополнительного образования детей предназначена для обучающихся от 8 до 18 лет и рассчитана на 8-летний период обучения.</w:t>
      </w:r>
    </w:p>
    <w:p w:rsidR="004D4A76" w:rsidRDefault="004D4A76" w:rsidP="004D4A76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4D4A76" w:rsidRDefault="004D4A76" w:rsidP="004D4A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Продолжительность учебного года – 52 недели.</w:t>
      </w:r>
    </w:p>
    <w:p w:rsidR="004D4A76" w:rsidRDefault="004D4A76" w:rsidP="004D4A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базовом уровне учебные занятия ведутся 3, 4 раза в неделю по 2,3 часа.</w:t>
      </w:r>
    </w:p>
    <w:p w:rsidR="004D4A76" w:rsidRDefault="004D4A76" w:rsidP="004D4A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углубленном уровне – 4 раза в неделю по 3 часа.</w:t>
      </w:r>
    </w:p>
    <w:p w:rsidR="004D4A76" w:rsidRDefault="004D4A76" w:rsidP="004D4A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D4A76" w:rsidRDefault="004D4A76" w:rsidP="004D4A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Учебный план делится на уровни подготовки:</w:t>
      </w:r>
    </w:p>
    <w:p w:rsidR="004D4A76" w:rsidRDefault="004D4A76" w:rsidP="004D4A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Базовый уровень подготовки – 6 лет.</w:t>
      </w:r>
    </w:p>
    <w:p w:rsidR="004D4A76" w:rsidRDefault="004D4A76" w:rsidP="004D4A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Углубленный уровень подготовки – 2 года.</w:t>
      </w:r>
    </w:p>
    <w:p w:rsidR="004D4A76" w:rsidRDefault="004D4A76" w:rsidP="004D4A76">
      <w:pPr>
        <w:tabs>
          <w:tab w:val="left" w:pos="459"/>
          <w:tab w:val="left" w:pos="62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4A76" w:rsidRDefault="004D4A76" w:rsidP="004D4A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В результате реализации программы обучающиеся</w:t>
      </w:r>
      <w:r>
        <w:rPr>
          <w:color w:val="000000"/>
          <w:sz w:val="28"/>
          <w:szCs w:val="28"/>
        </w:rPr>
        <w:t> </w:t>
      </w:r>
      <w:r>
        <w:rPr>
          <w:rStyle w:val="a4"/>
          <w:color w:val="000000"/>
          <w:sz w:val="28"/>
          <w:szCs w:val="28"/>
        </w:rPr>
        <w:t>будут знать</w:t>
      </w:r>
      <w:r>
        <w:rPr>
          <w:color w:val="000000"/>
          <w:sz w:val="28"/>
          <w:szCs w:val="28"/>
        </w:rPr>
        <w:t>:</w:t>
      </w:r>
    </w:p>
    <w:p w:rsidR="004D4A76" w:rsidRDefault="004D4A76" w:rsidP="004D4A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развитии спорта в стране и за рубежом;</w:t>
      </w:r>
    </w:p>
    <w:p w:rsidR="004D4A76" w:rsidRDefault="004D4A76" w:rsidP="004D4A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о функциях и строении организма;</w:t>
      </w:r>
    </w:p>
    <w:p w:rsidR="004D4A76" w:rsidRDefault="004D4A76" w:rsidP="004D4A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правила гигиены и закаливания;</w:t>
      </w:r>
    </w:p>
    <w:p w:rsidR="004D4A76" w:rsidRDefault="004D4A76" w:rsidP="004D4A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технику и тактику игры в футбол;</w:t>
      </w:r>
    </w:p>
    <w:p w:rsidR="004D4A76" w:rsidRDefault="004D4A76" w:rsidP="004D4A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правила игры в футбол.</w:t>
      </w:r>
    </w:p>
    <w:p w:rsidR="004D4A76" w:rsidRDefault="004D4A76" w:rsidP="004D4A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4D4A76" w:rsidRDefault="004D4A76" w:rsidP="004D4A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В результате реализации программы обучающиеся будут уметь</w:t>
      </w:r>
      <w:r>
        <w:rPr>
          <w:color w:val="000000"/>
          <w:sz w:val="28"/>
          <w:szCs w:val="28"/>
        </w:rPr>
        <w:t>:</w:t>
      </w:r>
    </w:p>
    <w:p w:rsidR="004D4A76" w:rsidRDefault="004D4A76" w:rsidP="004D4A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владеть техническими и тактическими приёмами игры в футбол;</w:t>
      </w:r>
    </w:p>
    <w:p w:rsidR="004D4A76" w:rsidRDefault="004D4A76" w:rsidP="004D4A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контролировать физические нагрузки при самостоятельных занятиях;</w:t>
      </w:r>
    </w:p>
    <w:p w:rsidR="004D4A76" w:rsidRDefault="004D4A76" w:rsidP="004D4A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развивать физические способности (силовые, скоростные, скоростно-силовые, координационные, выносливость, гибкость;</w:t>
      </w:r>
    </w:p>
    <w:p w:rsidR="004D4A76" w:rsidRDefault="004D4A76" w:rsidP="004D4A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осуществлять судейство соревнований.</w:t>
      </w:r>
    </w:p>
    <w:p w:rsidR="004D4A76" w:rsidRDefault="004D4A76" w:rsidP="004D4A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4D4A76" w:rsidRDefault="004D4A76" w:rsidP="004D4A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У </w:t>
      </w:r>
      <w:proofErr w:type="gramStart"/>
      <w:r>
        <w:rPr>
          <w:rStyle w:val="a4"/>
          <w:color w:val="000000"/>
          <w:sz w:val="28"/>
          <w:szCs w:val="28"/>
        </w:rPr>
        <w:t>обучающихся</w:t>
      </w:r>
      <w:proofErr w:type="gramEnd"/>
      <w:r>
        <w:rPr>
          <w:rStyle w:val="a4"/>
          <w:color w:val="000000"/>
          <w:sz w:val="28"/>
          <w:szCs w:val="28"/>
        </w:rPr>
        <w:t xml:space="preserve"> будут развиты следующие личностные качества:</w:t>
      </w:r>
    </w:p>
    <w:p w:rsidR="004D4A76" w:rsidRDefault="004D4A76" w:rsidP="004D4A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воспитание моральных и волевых качеств;</w:t>
      </w:r>
    </w:p>
    <w:p w:rsidR="004D4A76" w:rsidRDefault="004D4A76" w:rsidP="004D4A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выработка организаторских навыков и умения действовать в коллективе, воспитание ответственности,</w:t>
      </w:r>
    </w:p>
    <w:p w:rsidR="004D4A76" w:rsidRDefault="004D4A76" w:rsidP="004D4A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дисциплинированности, взаимопомощи;</w:t>
      </w:r>
    </w:p>
    <w:p w:rsidR="004D4A76" w:rsidRDefault="004D4A76" w:rsidP="004D4A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у учащихся устойчивого интереса к занятиям футболом;</w:t>
      </w:r>
      <w:r>
        <w:rPr>
          <w:color w:val="000000"/>
          <w:sz w:val="28"/>
          <w:szCs w:val="28"/>
        </w:rPr>
        <w:br/>
        <w:t>- формирование потребности к ведению здорового образа жизни, укреплению здоровья; </w:t>
      </w:r>
    </w:p>
    <w:p w:rsidR="004D4A76" w:rsidRDefault="004D4A76" w:rsidP="004D4A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потребности в систематических и самостоятельных занятиях футболом.</w:t>
      </w:r>
    </w:p>
    <w:p w:rsidR="004D4A76" w:rsidRDefault="004D4A76" w:rsidP="004D4A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4A76" w:rsidRDefault="004D4A76" w:rsidP="004D4A7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FontStyle14"/>
          <w:b/>
        </w:rPr>
        <w:t xml:space="preserve">Особые условия: </w:t>
      </w:r>
      <w:r>
        <w:rPr>
          <w:rFonts w:ascii="Times New Roman" w:hAnsi="Times New Roman"/>
          <w:color w:val="000000"/>
          <w:sz w:val="28"/>
          <w:szCs w:val="28"/>
        </w:rPr>
        <w:t>обучающийся должен иметь разрешение врача-педиатра или заключение врачебно-физкультурного диспансера на занятия данным видом спорта.</w:t>
      </w:r>
    </w:p>
    <w:p w:rsidR="00180BBD" w:rsidRDefault="00180BBD"/>
    <w:sectPr w:rsidR="00180BBD" w:rsidSect="004D4A7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A76"/>
    <w:rsid w:val="00180BBD"/>
    <w:rsid w:val="004D4A76"/>
    <w:rsid w:val="005E1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A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34"/>
    <w:semiHidden/>
    <w:qFormat/>
    <w:rsid w:val="004D4A7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4D4A76"/>
    <w:rPr>
      <w:rFonts w:ascii="Times New Roman" w:hAnsi="Times New Roman" w:cs="Times New Roman" w:hint="default"/>
      <w:sz w:val="28"/>
      <w:szCs w:val="28"/>
    </w:rPr>
  </w:style>
  <w:style w:type="character" w:styleId="a4">
    <w:name w:val="Strong"/>
    <w:basedOn w:val="a0"/>
    <w:uiPriority w:val="22"/>
    <w:qFormat/>
    <w:rsid w:val="004D4A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8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2020-07-14T14:59:00Z</dcterms:created>
  <dcterms:modified xsi:type="dcterms:W3CDTF">2020-07-14T15:04:00Z</dcterms:modified>
</cp:coreProperties>
</file>