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70" w:rsidRPr="00555030" w:rsidRDefault="00BF2C70" w:rsidP="00BF2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Аннотация</w:t>
      </w:r>
    </w:p>
    <w:p w:rsidR="00BF2C70" w:rsidRDefault="00BF2C70" w:rsidP="00BF2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к дополнительной общеобразовательной </w:t>
      </w:r>
    </w:p>
    <w:p w:rsidR="00BF2C70" w:rsidRPr="00555030" w:rsidRDefault="00BF2C70" w:rsidP="00BF2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предрофессиональной</w:t>
      </w:r>
      <w:proofErr w:type="spellEnd"/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 программе </w:t>
      </w:r>
    </w:p>
    <w:p w:rsidR="00BF2C70" w:rsidRPr="00555030" w:rsidRDefault="00BF2C70" w:rsidP="00BF2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</w:pP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 xml:space="preserve">физкультурно-спортивной направленности </w:t>
      </w:r>
    </w:p>
    <w:p w:rsidR="00BF2C70" w:rsidRDefault="00BF2C70" w:rsidP="00BF2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ШАХМАТЫ</w:t>
      </w:r>
      <w:r w:rsidRPr="00555030">
        <w:rPr>
          <w:rFonts w:ascii="Times New Roman" w:hAnsi="Times New Roman"/>
          <w:b/>
          <w:bCs/>
          <w:sz w:val="28"/>
          <w:szCs w:val="28"/>
          <w:highlight w:val="cyan"/>
          <w:lang w:eastAsia="ru-RU"/>
        </w:rPr>
        <w:t>»</w:t>
      </w:r>
    </w:p>
    <w:p w:rsidR="00BF2C70" w:rsidRDefault="00BF2C70" w:rsidP="00BF2C70"/>
    <w:p w:rsidR="00BF2C70" w:rsidRPr="00F666E7" w:rsidRDefault="00BF2C70" w:rsidP="00BF2C70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общеобразовательная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предпрофессиональная</w:t>
      </w:r>
      <w:proofErr w:type="spellEnd"/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«Шахматы»</w:t>
      </w:r>
      <w:r w:rsidRPr="00F666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</w:t>
      </w:r>
      <w:r w:rsidRPr="00F666E7">
        <w:rPr>
          <w:rFonts w:ascii="Times New Roman" w:eastAsia="Times New Roman" w:hAnsi="Times New Roman"/>
          <w:b/>
          <w:sz w:val="28"/>
          <w:szCs w:val="28"/>
          <w:lang w:eastAsia="ru-RU"/>
        </w:rPr>
        <w:t>физкультурно-спортивную направленность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F2C70" w:rsidRDefault="00BF2C70" w:rsidP="00BF2C70">
      <w:pPr>
        <w:tabs>
          <w:tab w:val="left" w:pos="459"/>
          <w:tab w:val="left" w:pos="622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программы – углубленный (продвинутый).</w:t>
      </w:r>
    </w:p>
    <w:p w:rsidR="00BF2C70" w:rsidRDefault="00BF2C70" w:rsidP="00BF2C70">
      <w:pPr>
        <w:tabs>
          <w:tab w:val="left" w:pos="459"/>
          <w:tab w:val="left" w:pos="622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обучающихся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666E7">
        <w:rPr>
          <w:rFonts w:ascii="Times New Roman" w:eastAsia="Times New Roman" w:hAnsi="Times New Roman"/>
          <w:sz w:val="28"/>
          <w:szCs w:val="28"/>
          <w:lang w:eastAsia="ru-RU"/>
        </w:rPr>
        <w:t xml:space="preserve"> – 18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2C70" w:rsidRPr="00DF7C20" w:rsidRDefault="00BF2C70" w:rsidP="00BF2C70">
      <w:pPr>
        <w:tabs>
          <w:tab w:val="left" w:pos="0"/>
        </w:tabs>
        <w:spacing w:after="0" w:line="240" w:lineRule="auto"/>
        <w:jc w:val="both"/>
        <w:rPr>
          <w:rStyle w:val="FontStyle14"/>
        </w:rPr>
      </w:pPr>
    </w:p>
    <w:p w:rsidR="00BF2C70" w:rsidRPr="00DF7C20" w:rsidRDefault="00BF2C70" w:rsidP="00BF2C70">
      <w:pPr>
        <w:tabs>
          <w:tab w:val="left" w:pos="0"/>
          <w:tab w:val="left" w:pos="459"/>
          <w:tab w:val="left" w:pos="622"/>
        </w:tabs>
        <w:spacing w:after="0" w:line="240" w:lineRule="auto"/>
        <w:ind w:firstLine="67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F7C20">
        <w:rPr>
          <w:rFonts w:ascii="Times New Roman" w:hAnsi="Times New Roman"/>
          <w:b/>
          <w:sz w:val="28"/>
          <w:szCs w:val="28"/>
        </w:rPr>
        <w:t>Цель</w:t>
      </w:r>
      <w:r w:rsidRPr="00DF7C20">
        <w:rPr>
          <w:rFonts w:ascii="Times New Roman" w:hAnsi="Times New Roman"/>
          <w:sz w:val="28"/>
          <w:szCs w:val="28"/>
        </w:rPr>
        <w:t xml:space="preserve"> данной программы заключается в </w:t>
      </w:r>
      <w:r w:rsidRPr="00DF7C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воспитании всесторонне развитой личности путём приобщения детей к шахматной культуре, развитие творческих способностей, навыков логического и абстрактного мышления, навыков принятия решений в различных ситуациях, подготовка квалифицированных шахматистов.</w:t>
      </w:r>
    </w:p>
    <w:p w:rsidR="00BF2C70" w:rsidRPr="00DF7C20" w:rsidRDefault="00BF2C70" w:rsidP="00BF2C70">
      <w:pPr>
        <w:tabs>
          <w:tab w:val="left" w:pos="0"/>
          <w:tab w:val="left" w:pos="459"/>
          <w:tab w:val="left" w:pos="622"/>
        </w:tabs>
        <w:spacing w:after="0" w:line="240" w:lineRule="auto"/>
        <w:ind w:firstLine="675"/>
        <w:jc w:val="both"/>
        <w:rPr>
          <w:rStyle w:val="FontStyle11"/>
        </w:rPr>
      </w:pPr>
    </w:p>
    <w:p w:rsidR="00BF2C70" w:rsidRPr="00DF7C20" w:rsidRDefault="00BF2C70" w:rsidP="00BF2C70">
      <w:pPr>
        <w:tabs>
          <w:tab w:val="left" w:pos="0"/>
          <w:tab w:val="left" w:pos="459"/>
          <w:tab w:val="left" w:pos="622"/>
        </w:tabs>
        <w:spacing w:after="0" w:line="240" w:lineRule="auto"/>
        <w:ind w:firstLine="675"/>
        <w:jc w:val="both"/>
        <w:rPr>
          <w:rStyle w:val="FontStyle11"/>
        </w:rPr>
      </w:pPr>
      <w:r w:rsidRPr="00DF7C20">
        <w:rPr>
          <w:rStyle w:val="FontStyle11"/>
        </w:rPr>
        <w:t>Задачи программы:</w:t>
      </w:r>
    </w:p>
    <w:p w:rsidR="00BF2C70" w:rsidRPr="00DF7C20" w:rsidRDefault="00BF2C70" w:rsidP="00BF2C70">
      <w:pPr>
        <w:tabs>
          <w:tab w:val="left" w:pos="0"/>
          <w:tab w:val="left" w:pos="459"/>
          <w:tab w:val="left" w:pos="622"/>
        </w:tabs>
        <w:spacing w:after="0" w:line="240" w:lineRule="auto"/>
        <w:ind w:hanging="34"/>
        <w:jc w:val="both"/>
        <w:rPr>
          <w:rStyle w:val="FontStyle13"/>
          <w:b w:val="0"/>
          <w:i/>
          <w:sz w:val="28"/>
          <w:szCs w:val="28"/>
          <w:u w:val="single"/>
        </w:rPr>
      </w:pPr>
      <w:r w:rsidRPr="00DF7C20">
        <w:rPr>
          <w:rStyle w:val="FontStyle13"/>
          <w:i/>
          <w:sz w:val="28"/>
          <w:szCs w:val="28"/>
          <w:u w:val="single"/>
        </w:rPr>
        <w:t>Образовательные:</w:t>
      </w:r>
    </w:p>
    <w:p w:rsidR="00BF2C70" w:rsidRPr="00BF2C70" w:rsidRDefault="00BF2C70" w:rsidP="00BF2C70">
      <w:pPr>
        <w:tabs>
          <w:tab w:val="left" w:pos="0"/>
        </w:tabs>
        <w:spacing w:after="0" w:line="240" w:lineRule="auto"/>
        <w:jc w:val="both"/>
        <w:rPr>
          <w:rStyle w:val="FontStyle13"/>
          <w:b w:val="0"/>
          <w:sz w:val="28"/>
          <w:szCs w:val="28"/>
        </w:rPr>
      </w:pPr>
      <w:r w:rsidRPr="00DF7C20">
        <w:rPr>
          <w:rStyle w:val="FontStyle13"/>
          <w:sz w:val="28"/>
          <w:szCs w:val="28"/>
        </w:rPr>
        <w:t>•</w:t>
      </w:r>
      <w:r w:rsidRPr="00DF7C20">
        <w:rPr>
          <w:rFonts w:ascii="Times New Roman" w:hAnsi="Times New Roman"/>
          <w:bCs/>
          <w:color w:val="000000"/>
          <w:spacing w:val="-1"/>
          <w:sz w:val="28"/>
          <w:szCs w:val="28"/>
        </w:rPr>
        <w:t> </w:t>
      </w:r>
      <w:r w:rsidRPr="00BF2C70">
        <w:rPr>
          <w:rStyle w:val="FontStyle13"/>
          <w:b w:val="0"/>
          <w:sz w:val="28"/>
          <w:szCs w:val="28"/>
        </w:rPr>
        <w:t>Формировать интерес, потребность к систематическим занятиям шахматами.</w:t>
      </w:r>
    </w:p>
    <w:p w:rsidR="00BF2C70" w:rsidRPr="00BF2C70" w:rsidRDefault="00BF2C70" w:rsidP="00BF2C70">
      <w:pPr>
        <w:tabs>
          <w:tab w:val="left" w:pos="0"/>
        </w:tabs>
        <w:spacing w:after="0" w:line="240" w:lineRule="auto"/>
        <w:jc w:val="both"/>
        <w:rPr>
          <w:rStyle w:val="FontStyle13"/>
          <w:b w:val="0"/>
          <w:sz w:val="28"/>
          <w:szCs w:val="28"/>
        </w:rPr>
      </w:pPr>
      <w:r w:rsidRPr="00BF2C70">
        <w:rPr>
          <w:rStyle w:val="FontStyle13"/>
          <w:b w:val="0"/>
          <w:sz w:val="28"/>
          <w:szCs w:val="28"/>
        </w:rPr>
        <w:t>•</w:t>
      </w:r>
      <w:r w:rsidRPr="00BF2C7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 </w:t>
      </w:r>
      <w:r w:rsidRPr="00BF2C70">
        <w:rPr>
          <w:rStyle w:val="FontStyle13"/>
          <w:b w:val="0"/>
          <w:sz w:val="28"/>
          <w:szCs w:val="28"/>
        </w:rPr>
        <w:t>Приобретать знания, теоретические сведения по шахматам.</w:t>
      </w:r>
    </w:p>
    <w:p w:rsidR="00BF2C70" w:rsidRPr="00BF2C70" w:rsidRDefault="00BF2C70" w:rsidP="00BF2C70">
      <w:pPr>
        <w:tabs>
          <w:tab w:val="left" w:pos="0"/>
        </w:tabs>
        <w:spacing w:after="0" w:line="240" w:lineRule="auto"/>
        <w:jc w:val="both"/>
        <w:rPr>
          <w:rStyle w:val="FontStyle13"/>
          <w:b w:val="0"/>
          <w:sz w:val="28"/>
          <w:szCs w:val="28"/>
        </w:rPr>
      </w:pPr>
      <w:r w:rsidRPr="00BF2C70">
        <w:rPr>
          <w:rStyle w:val="FontStyle13"/>
          <w:b w:val="0"/>
          <w:sz w:val="28"/>
          <w:szCs w:val="28"/>
        </w:rPr>
        <w:t>•</w:t>
      </w:r>
      <w:r w:rsidRPr="00BF2C7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 </w:t>
      </w:r>
      <w:r w:rsidRPr="00BF2C70">
        <w:rPr>
          <w:rStyle w:val="FontStyle13"/>
          <w:b w:val="0"/>
          <w:sz w:val="28"/>
          <w:szCs w:val="28"/>
        </w:rPr>
        <w:t>Формировать умения действовать в игровой обстановке, в соревновательных условиях.</w:t>
      </w:r>
    </w:p>
    <w:p w:rsidR="00BF2C70" w:rsidRPr="00DF7C20" w:rsidRDefault="00BF2C70" w:rsidP="00BF2C70">
      <w:pPr>
        <w:tabs>
          <w:tab w:val="left" w:pos="0"/>
        </w:tabs>
        <w:spacing w:after="0" w:line="240" w:lineRule="auto"/>
        <w:jc w:val="both"/>
        <w:rPr>
          <w:rStyle w:val="FontStyle13"/>
          <w:b w:val="0"/>
          <w:sz w:val="28"/>
          <w:szCs w:val="28"/>
        </w:rPr>
      </w:pPr>
    </w:p>
    <w:p w:rsidR="00BF2C70" w:rsidRPr="00DF7C20" w:rsidRDefault="00BF2C70" w:rsidP="00BF2C70">
      <w:pPr>
        <w:tabs>
          <w:tab w:val="left" w:pos="0"/>
        </w:tabs>
        <w:spacing w:after="0" w:line="240" w:lineRule="auto"/>
        <w:jc w:val="both"/>
        <w:rPr>
          <w:rStyle w:val="FontStyle13"/>
          <w:b w:val="0"/>
          <w:i/>
          <w:sz w:val="28"/>
          <w:szCs w:val="28"/>
          <w:u w:val="single"/>
        </w:rPr>
      </w:pPr>
      <w:r w:rsidRPr="00DF7C20">
        <w:rPr>
          <w:rStyle w:val="FontStyle13"/>
          <w:i/>
          <w:sz w:val="28"/>
          <w:szCs w:val="28"/>
          <w:u w:val="single"/>
        </w:rPr>
        <w:t>Развивающие:</w:t>
      </w:r>
    </w:p>
    <w:p w:rsidR="00BF2C70" w:rsidRPr="00BF2C70" w:rsidRDefault="00BF2C70" w:rsidP="00BF2C70">
      <w:pPr>
        <w:tabs>
          <w:tab w:val="left" w:pos="0"/>
        </w:tabs>
        <w:spacing w:after="0" w:line="240" w:lineRule="auto"/>
        <w:jc w:val="both"/>
        <w:rPr>
          <w:rStyle w:val="FontStyle13"/>
          <w:b w:val="0"/>
          <w:sz w:val="28"/>
          <w:szCs w:val="28"/>
        </w:rPr>
      </w:pPr>
      <w:r w:rsidRPr="00DF7C20">
        <w:rPr>
          <w:rStyle w:val="FontStyle13"/>
          <w:sz w:val="28"/>
          <w:szCs w:val="28"/>
        </w:rPr>
        <w:t>•</w:t>
      </w:r>
      <w:r w:rsidRPr="00DF7C20">
        <w:rPr>
          <w:rFonts w:ascii="Times New Roman" w:hAnsi="Times New Roman"/>
          <w:bCs/>
          <w:color w:val="000000"/>
          <w:spacing w:val="-1"/>
          <w:sz w:val="28"/>
          <w:szCs w:val="28"/>
        </w:rPr>
        <w:t> </w:t>
      </w:r>
      <w:r w:rsidRPr="00BF2C70">
        <w:rPr>
          <w:rStyle w:val="FontStyle13"/>
          <w:b w:val="0"/>
          <w:sz w:val="28"/>
          <w:szCs w:val="28"/>
        </w:rPr>
        <w:t>Развивать специальные качества и способности, необходимые при совершенствовании техники и тактики игры в шахматы.</w:t>
      </w:r>
    </w:p>
    <w:p w:rsidR="00BF2C70" w:rsidRPr="00BF2C70" w:rsidRDefault="00BF2C70" w:rsidP="00BF2C70">
      <w:pPr>
        <w:tabs>
          <w:tab w:val="left" w:pos="0"/>
        </w:tabs>
        <w:spacing w:after="0" w:line="240" w:lineRule="auto"/>
        <w:jc w:val="both"/>
        <w:rPr>
          <w:rStyle w:val="FontStyle13"/>
          <w:b w:val="0"/>
          <w:i/>
          <w:sz w:val="28"/>
          <w:szCs w:val="28"/>
        </w:rPr>
      </w:pPr>
      <w:r w:rsidRPr="00BF2C70">
        <w:rPr>
          <w:rStyle w:val="FontStyle13"/>
          <w:b w:val="0"/>
          <w:sz w:val="28"/>
          <w:szCs w:val="28"/>
        </w:rPr>
        <w:t>•</w:t>
      </w:r>
      <w:r w:rsidRPr="00BF2C7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 </w:t>
      </w:r>
      <w:r w:rsidRPr="00BF2C70">
        <w:rPr>
          <w:rStyle w:val="FontStyle13"/>
          <w:b w:val="0"/>
          <w:sz w:val="28"/>
          <w:szCs w:val="28"/>
        </w:rPr>
        <w:t>Развивать память, внимание, представление, воображение, ориентирование в пространстве.</w:t>
      </w:r>
    </w:p>
    <w:p w:rsidR="00BF2C70" w:rsidRPr="00BF2C70" w:rsidRDefault="00BF2C70" w:rsidP="00BF2C70">
      <w:pPr>
        <w:tabs>
          <w:tab w:val="left" w:pos="0"/>
        </w:tabs>
        <w:spacing w:after="0" w:line="240" w:lineRule="auto"/>
        <w:jc w:val="both"/>
        <w:rPr>
          <w:rStyle w:val="FontStyle13"/>
          <w:b w:val="0"/>
          <w:i/>
          <w:sz w:val="28"/>
          <w:szCs w:val="28"/>
        </w:rPr>
      </w:pPr>
      <w:r w:rsidRPr="00BF2C70">
        <w:rPr>
          <w:rStyle w:val="FontStyle13"/>
          <w:b w:val="0"/>
          <w:sz w:val="28"/>
          <w:szCs w:val="28"/>
        </w:rPr>
        <w:t>•</w:t>
      </w:r>
      <w:r w:rsidRPr="00BF2C7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 </w:t>
      </w:r>
      <w:r w:rsidRPr="00BF2C70">
        <w:rPr>
          <w:rStyle w:val="FontStyle13"/>
          <w:b w:val="0"/>
          <w:sz w:val="28"/>
          <w:szCs w:val="28"/>
        </w:rPr>
        <w:t>Развивать способности управлять эмоциями.</w:t>
      </w:r>
    </w:p>
    <w:p w:rsidR="00BF2C70" w:rsidRPr="00BF2C70" w:rsidRDefault="00BF2C70" w:rsidP="00BF2C70">
      <w:pPr>
        <w:tabs>
          <w:tab w:val="left" w:pos="0"/>
        </w:tabs>
        <w:spacing w:after="0" w:line="240" w:lineRule="auto"/>
        <w:jc w:val="both"/>
        <w:rPr>
          <w:rStyle w:val="FontStyle13"/>
          <w:b w:val="0"/>
          <w:i/>
          <w:sz w:val="28"/>
          <w:szCs w:val="28"/>
        </w:rPr>
      </w:pPr>
      <w:r w:rsidRPr="00BF2C70">
        <w:rPr>
          <w:rStyle w:val="FontStyle13"/>
          <w:b w:val="0"/>
          <w:sz w:val="28"/>
          <w:szCs w:val="28"/>
        </w:rPr>
        <w:t>•</w:t>
      </w:r>
      <w:r w:rsidRPr="00BF2C7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 </w:t>
      </w:r>
      <w:r w:rsidRPr="00BF2C70">
        <w:rPr>
          <w:rStyle w:val="FontStyle13"/>
          <w:b w:val="0"/>
          <w:sz w:val="28"/>
          <w:szCs w:val="28"/>
        </w:rPr>
        <w:t>Развивать волевые качества.</w:t>
      </w:r>
    </w:p>
    <w:p w:rsidR="00BF2C70" w:rsidRPr="00BF2C70" w:rsidRDefault="00BF2C70" w:rsidP="00BF2C70">
      <w:pPr>
        <w:tabs>
          <w:tab w:val="left" w:pos="0"/>
        </w:tabs>
        <w:spacing w:after="0" w:line="240" w:lineRule="auto"/>
        <w:jc w:val="both"/>
        <w:rPr>
          <w:rStyle w:val="FontStyle13"/>
          <w:b w:val="0"/>
          <w:sz w:val="28"/>
          <w:szCs w:val="28"/>
        </w:rPr>
      </w:pPr>
      <w:r w:rsidRPr="00BF2C70">
        <w:rPr>
          <w:rStyle w:val="FontStyle13"/>
          <w:b w:val="0"/>
          <w:sz w:val="28"/>
          <w:szCs w:val="28"/>
        </w:rPr>
        <w:t>•</w:t>
      </w:r>
      <w:r w:rsidRPr="00BF2C7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 </w:t>
      </w:r>
      <w:r w:rsidRPr="00BF2C70">
        <w:rPr>
          <w:rStyle w:val="FontStyle13"/>
          <w:b w:val="0"/>
          <w:sz w:val="28"/>
          <w:szCs w:val="28"/>
        </w:rPr>
        <w:t>Развивать стойкий интерес к занятиям физическими упражнениями.</w:t>
      </w:r>
    </w:p>
    <w:p w:rsidR="00BF2C70" w:rsidRPr="00DF7C20" w:rsidRDefault="00BF2C70" w:rsidP="00BF2C70">
      <w:pPr>
        <w:tabs>
          <w:tab w:val="left" w:pos="0"/>
        </w:tabs>
        <w:spacing w:after="0" w:line="240" w:lineRule="auto"/>
        <w:jc w:val="both"/>
        <w:rPr>
          <w:rStyle w:val="FontStyle13"/>
          <w:b w:val="0"/>
          <w:i/>
          <w:sz w:val="28"/>
          <w:szCs w:val="28"/>
        </w:rPr>
      </w:pPr>
    </w:p>
    <w:p w:rsidR="00BF2C70" w:rsidRPr="00DF7C20" w:rsidRDefault="00BF2C70" w:rsidP="00BF2C70">
      <w:pPr>
        <w:tabs>
          <w:tab w:val="left" w:pos="0"/>
        </w:tabs>
        <w:spacing w:after="0" w:line="240" w:lineRule="auto"/>
        <w:jc w:val="both"/>
        <w:rPr>
          <w:rStyle w:val="FontStyle13"/>
          <w:b w:val="0"/>
          <w:i/>
          <w:sz w:val="28"/>
          <w:szCs w:val="28"/>
          <w:u w:val="single"/>
        </w:rPr>
      </w:pPr>
      <w:r w:rsidRPr="00DF7C20">
        <w:rPr>
          <w:rStyle w:val="FontStyle13"/>
          <w:i/>
          <w:sz w:val="28"/>
          <w:szCs w:val="28"/>
          <w:u w:val="single"/>
        </w:rPr>
        <w:t>Оздоровительные:</w:t>
      </w:r>
    </w:p>
    <w:p w:rsidR="00BF2C70" w:rsidRPr="00BF2C70" w:rsidRDefault="00BF2C70" w:rsidP="00BF2C70">
      <w:pPr>
        <w:tabs>
          <w:tab w:val="left" w:pos="0"/>
        </w:tabs>
        <w:spacing w:after="0" w:line="240" w:lineRule="auto"/>
        <w:jc w:val="both"/>
        <w:rPr>
          <w:rStyle w:val="FontStyle13"/>
          <w:b w:val="0"/>
          <w:sz w:val="28"/>
          <w:szCs w:val="28"/>
        </w:rPr>
      </w:pPr>
      <w:r w:rsidRPr="00DF7C20">
        <w:rPr>
          <w:rStyle w:val="FontStyle13"/>
          <w:sz w:val="28"/>
          <w:szCs w:val="28"/>
        </w:rPr>
        <w:t>•</w:t>
      </w:r>
      <w:r w:rsidRPr="00DF7C20">
        <w:rPr>
          <w:rFonts w:ascii="Times New Roman" w:hAnsi="Times New Roman"/>
          <w:bCs/>
          <w:color w:val="000000"/>
          <w:spacing w:val="-1"/>
          <w:sz w:val="28"/>
          <w:szCs w:val="28"/>
        </w:rPr>
        <w:t> </w:t>
      </w:r>
      <w:r w:rsidRPr="00BF2C70">
        <w:rPr>
          <w:rStyle w:val="FontStyle13"/>
          <w:b w:val="0"/>
          <w:sz w:val="28"/>
          <w:szCs w:val="28"/>
        </w:rPr>
        <w:t>Содействовать всестороннему физическому развитию организма ребёнка, устойчивости против неблагоприятных сил природы, укреплению здоровья, воспитанию навыков и привычек соблюдения правил личной гигиены.</w:t>
      </w:r>
    </w:p>
    <w:p w:rsidR="00BF2C70" w:rsidRPr="00BF2C70" w:rsidRDefault="00BF2C70" w:rsidP="00BF2C70">
      <w:pPr>
        <w:tabs>
          <w:tab w:val="left" w:pos="0"/>
        </w:tabs>
        <w:spacing w:after="0" w:line="240" w:lineRule="auto"/>
        <w:jc w:val="both"/>
        <w:rPr>
          <w:rStyle w:val="FontStyle13"/>
          <w:b w:val="0"/>
          <w:sz w:val="28"/>
          <w:szCs w:val="28"/>
        </w:rPr>
      </w:pPr>
      <w:r w:rsidRPr="00BF2C70">
        <w:rPr>
          <w:rStyle w:val="FontStyle13"/>
          <w:b w:val="0"/>
          <w:sz w:val="28"/>
          <w:szCs w:val="28"/>
        </w:rPr>
        <w:t>•</w:t>
      </w:r>
      <w:r w:rsidRPr="00BF2C7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 </w:t>
      </w:r>
      <w:r w:rsidRPr="00BF2C70">
        <w:rPr>
          <w:rStyle w:val="FontStyle13"/>
          <w:b w:val="0"/>
          <w:sz w:val="28"/>
          <w:szCs w:val="28"/>
        </w:rPr>
        <w:t>Устранять повышенную утомляемость, нарушение осанки и координации.</w:t>
      </w:r>
    </w:p>
    <w:p w:rsidR="00BF2C70" w:rsidRPr="00BF2C70" w:rsidRDefault="00BF2C70" w:rsidP="00BF2C70">
      <w:pPr>
        <w:tabs>
          <w:tab w:val="left" w:pos="0"/>
        </w:tabs>
        <w:spacing w:after="0" w:line="240" w:lineRule="auto"/>
        <w:jc w:val="both"/>
        <w:rPr>
          <w:rStyle w:val="FontStyle13"/>
          <w:b w:val="0"/>
          <w:sz w:val="28"/>
          <w:szCs w:val="28"/>
        </w:rPr>
      </w:pPr>
      <w:r w:rsidRPr="00BF2C70">
        <w:rPr>
          <w:rStyle w:val="FontStyle13"/>
          <w:b w:val="0"/>
          <w:sz w:val="28"/>
          <w:szCs w:val="28"/>
        </w:rPr>
        <w:t>•</w:t>
      </w:r>
      <w:r w:rsidRPr="00BF2C7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 </w:t>
      </w:r>
      <w:r w:rsidRPr="00BF2C70">
        <w:rPr>
          <w:rStyle w:val="FontStyle13"/>
          <w:b w:val="0"/>
          <w:sz w:val="28"/>
          <w:szCs w:val="28"/>
        </w:rPr>
        <w:t>Проводить профилактику простудных заболеваний.</w:t>
      </w:r>
    </w:p>
    <w:p w:rsidR="00BF2C70" w:rsidRPr="00BF2C70" w:rsidRDefault="00BF2C70" w:rsidP="00BF2C70">
      <w:pPr>
        <w:tabs>
          <w:tab w:val="left" w:pos="0"/>
        </w:tabs>
        <w:spacing w:after="0" w:line="240" w:lineRule="auto"/>
        <w:jc w:val="both"/>
        <w:rPr>
          <w:rStyle w:val="FontStyle13"/>
          <w:b w:val="0"/>
          <w:sz w:val="28"/>
          <w:szCs w:val="28"/>
        </w:rPr>
      </w:pPr>
      <w:r w:rsidRPr="00BF2C70">
        <w:rPr>
          <w:rStyle w:val="FontStyle13"/>
          <w:b w:val="0"/>
          <w:sz w:val="28"/>
          <w:szCs w:val="28"/>
        </w:rPr>
        <w:t>•</w:t>
      </w:r>
      <w:r w:rsidRPr="00BF2C7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 </w:t>
      </w:r>
      <w:r w:rsidRPr="00BF2C70">
        <w:rPr>
          <w:rStyle w:val="FontStyle13"/>
          <w:b w:val="0"/>
          <w:sz w:val="28"/>
          <w:szCs w:val="28"/>
        </w:rPr>
        <w:t>Пропагандировать здоровый образ жизни.</w:t>
      </w:r>
    </w:p>
    <w:p w:rsidR="00BF2C70" w:rsidRPr="00DF7C20" w:rsidRDefault="00BF2C70" w:rsidP="00BF2C70">
      <w:pPr>
        <w:tabs>
          <w:tab w:val="left" w:pos="0"/>
        </w:tabs>
        <w:spacing w:after="0" w:line="240" w:lineRule="auto"/>
        <w:jc w:val="both"/>
        <w:rPr>
          <w:rStyle w:val="FontStyle13"/>
          <w:i/>
          <w:sz w:val="28"/>
          <w:szCs w:val="28"/>
          <w:u w:val="single"/>
        </w:rPr>
      </w:pPr>
    </w:p>
    <w:p w:rsidR="00BF2C70" w:rsidRPr="00DF7C20" w:rsidRDefault="00BF2C70" w:rsidP="00BF2C70">
      <w:pPr>
        <w:tabs>
          <w:tab w:val="left" w:pos="0"/>
        </w:tabs>
        <w:spacing w:after="0" w:line="240" w:lineRule="auto"/>
        <w:jc w:val="both"/>
        <w:rPr>
          <w:rStyle w:val="FontStyle13"/>
          <w:b w:val="0"/>
          <w:i/>
          <w:sz w:val="28"/>
          <w:szCs w:val="28"/>
          <w:u w:val="single"/>
        </w:rPr>
      </w:pPr>
      <w:r w:rsidRPr="00DF7C20">
        <w:rPr>
          <w:rStyle w:val="FontStyle13"/>
          <w:i/>
          <w:sz w:val="28"/>
          <w:szCs w:val="28"/>
          <w:u w:val="single"/>
        </w:rPr>
        <w:t>Воспитательные:</w:t>
      </w:r>
    </w:p>
    <w:p w:rsidR="00BF2C70" w:rsidRPr="00BF2C70" w:rsidRDefault="00BF2C70" w:rsidP="00BF2C70">
      <w:pPr>
        <w:tabs>
          <w:tab w:val="left" w:pos="0"/>
        </w:tabs>
        <w:spacing w:after="0" w:line="240" w:lineRule="auto"/>
        <w:jc w:val="both"/>
        <w:rPr>
          <w:rStyle w:val="FontStyle13"/>
          <w:b w:val="0"/>
          <w:sz w:val="28"/>
          <w:szCs w:val="28"/>
        </w:rPr>
      </w:pPr>
      <w:r w:rsidRPr="00DF7C20">
        <w:rPr>
          <w:rStyle w:val="FontStyle13"/>
          <w:sz w:val="28"/>
          <w:szCs w:val="28"/>
        </w:rPr>
        <w:t>•</w:t>
      </w:r>
      <w:r w:rsidRPr="00DF7C20">
        <w:rPr>
          <w:rFonts w:ascii="Times New Roman" w:hAnsi="Times New Roman"/>
          <w:bCs/>
          <w:color w:val="000000"/>
          <w:spacing w:val="-1"/>
          <w:sz w:val="28"/>
          <w:szCs w:val="28"/>
        </w:rPr>
        <w:t> </w:t>
      </w:r>
      <w:r w:rsidRPr="00BF2C70">
        <w:rPr>
          <w:rStyle w:val="FontStyle13"/>
          <w:b w:val="0"/>
          <w:sz w:val="28"/>
          <w:szCs w:val="28"/>
        </w:rPr>
        <w:t>Создавать в процессе обучения атмосферу доброжелательности, сотрудничества, включение в активную деятельность, создавать комфортную обстановку, ситуацию успеха.</w:t>
      </w:r>
    </w:p>
    <w:p w:rsidR="00BF2C70" w:rsidRPr="00BF2C70" w:rsidRDefault="00BF2C70" w:rsidP="00BF2C70">
      <w:pPr>
        <w:tabs>
          <w:tab w:val="left" w:pos="0"/>
        </w:tabs>
        <w:spacing w:after="0" w:line="240" w:lineRule="auto"/>
        <w:jc w:val="both"/>
        <w:rPr>
          <w:rStyle w:val="FontStyle13"/>
          <w:b w:val="0"/>
          <w:sz w:val="28"/>
          <w:szCs w:val="28"/>
        </w:rPr>
      </w:pPr>
      <w:r w:rsidRPr="00BF2C70">
        <w:rPr>
          <w:rStyle w:val="FontStyle13"/>
          <w:b w:val="0"/>
          <w:sz w:val="28"/>
          <w:szCs w:val="28"/>
        </w:rPr>
        <w:t>•</w:t>
      </w:r>
      <w:r w:rsidRPr="00BF2C7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 </w:t>
      </w:r>
      <w:r w:rsidRPr="00BF2C70">
        <w:rPr>
          <w:rStyle w:val="FontStyle13"/>
          <w:b w:val="0"/>
          <w:sz w:val="28"/>
          <w:szCs w:val="28"/>
        </w:rPr>
        <w:t>Воспитывать личность спортсмена.</w:t>
      </w:r>
    </w:p>
    <w:p w:rsidR="00BF2C70" w:rsidRPr="00BF2C70" w:rsidRDefault="00BF2C70" w:rsidP="00BF2C70">
      <w:pPr>
        <w:tabs>
          <w:tab w:val="left" w:pos="0"/>
        </w:tabs>
        <w:spacing w:after="0" w:line="240" w:lineRule="auto"/>
        <w:jc w:val="both"/>
        <w:rPr>
          <w:rStyle w:val="FontStyle13"/>
          <w:b w:val="0"/>
          <w:sz w:val="28"/>
          <w:szCs w:val="28"/>
        </w:rPr>
      </w:pPr>
      <w:r w:rsidRPr="00BF2C70">
        <w:rPr>
          <w:rStyle w:val="FontStyle13"/>
          <w:b w:val="0"/>
          <w:sz w:val="28"/>
          <w:szCs w:val="28"/>
        </w:rPr>
        <w:t>•</w:t>
      </w:r>
      <w:r w:rsidRPr="00BF2C7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 </w:t>
      </w:r>
      <w:r w:rsidRPr="00BF2C70">
        <w:rPr>
          <w:rStyle w:val="FontStyle13"/>
          <w:b w:val="0"/>
          <w:sz w:val="28"/>
          <w:szCs w:val="28"/>
        </w:rPr>
        <w:t>Формировать спортивный коллектив.</w:t>
      </w:r>
    </w:p>
    <w:p w:rsidR="00BF2C70" w:rsidRPr="00BF2C70" w:rsidRDefault="00BF2C70" w:rsidP="00BF2C70">
      <w:pPr>
        <w:tabs>
          <w:tab w:val="left" w:pos="0"/>
        </w:tabs>
        <w:spacing w:after="0" w:line="240" w:lineRule="auto"/>
        <w:jc w:val="both"/>
        <w:rPr>
          <w:rStyle w:val="FontStyle13"/>
          <w:b w:val="0"/>
          <w:sz w:val="28"/>
          <w:szCs w:val="28"/>
        </w:rPr>
      </w:pPr>
      <w:r w:rsidRPr="00BF2C70">
        <w:rPr>
          <w:rStyle w:val="FontStyle13"/>
          <w:b w:val="0"/>
          <w:sz w:val="28"/>
          <w:szCs w:val="28"/>
        </w:rPr>
        <w:lastRenderedPageBreak/>
        <w:t>•</w:t>
      </w:r>
      <w:r w:rsidRPr="00BF2C7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 </w:t>
      </w:r>
      <w:r w:rsidRPr="00BF2C70">
        <w:rPr>
          <w:rStyle w:val="FontStyle13"/>
          <w:b w:val="0"/>
          <w:sz w:val="28"/>
          <w:szCs w:val="28"/>
        </w:rPr>
        <w:t>Воспитать чувства товарищества, взаимопомощи.</w:t>
      </w:r>
    </w:p>
    <w:p w:rsidR="00BF2C70" w:rsidRPr="00BF2C70" w:rsidRDefault="00BF2C70" w:rsidP="00BF2C70">
      <w:pPr>
        <w:tabs>
          <w:tab w:val="left" w:pos="0"/>
        </w:tabs>
        <w:spacing w:after="0" w:line="240" w:lineRule="auto"/>
        <w:jc w:val="both"/>
        <w:rPr>
          <w:rStyle w:val="FontStyle13"/>
          <w:b w:val="0"/>
          <w:sz w:val="28"/>
          <w:szCs w:val="28"/>
        </w:rPr>
      </w:pPr>
      <w:r w:rsidRPr="00BF2C70">
        <w:rPr>
          <w:rStyle w:val="FontStyle13"/>
          <w:b w:val="0"/>
          <w:sz w:val="28"/>
          <w:szCs w:val="28"/>
        </w:rPr>
        <w:t>•</w:t>
      </w:r>
      <w:r w:rsidRPr="00BF2C7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 </w:t>
      </w:r>
      <w:r w:rsidRPr="00BF2C70">
        <w:rPr>
          <w:rStyle w:val="FontStyle13"/>
          <w:b w:val="0"/>
          <w:sz w:val="28"/>
          <w:szCs w:val="28"/>
        </w:rPr>
        <w:t>Воспитать умение соревноваться индивидуально и коллективно.</w:t>
      </w:r>
    </w:p>
    <w:p w:rsidR="00BF2C70" w:rsidRPr="00BF2C70" w:rsidRDefault="00BF2C70" w:rsidP="00BF2C70">
      <w:pPr>
        <w:tabs>
          <w:tab w:val="left" w:pos="0"/>
        </w:tabs>
        <w:spacing w:after="0" w:line="240" w:lineRule="auto"/>
        <w:jc w:val="both"/>
        <w:rPr>
          <w:rStyle w:val="FontStyle13"/>
          <w:b w:val="0"/>
          <w:sz w:val="28"/>
          <w:szCs w:val="28"/>
        </w:rPr>
      </w:pPr>
      <w:r w:rsidRPr="00BF2C70">
        <w:rPr>
          <w:rStyle w:val="FontStyle13"/>
          <w:b w:val="0"/>
          <w:sz w:val="28"/>
          <w:szCs w:val="28"/>
        </w:rPr>
        <w:t>•</w:t>
      </w:r>
      <w:r w:rsidRPr="00BF2C7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 </w:t>
      </w:r>
      <w:r w:rsidRPr="00BF2C70">
        <w:rPr>
          <w:rStyle w:val="FontStyle13"/>
          <w:b w:val="0"/>
          <w:sz w:val="28"/>
          <w:szCs w:val="28"/>
        </w:rPr>
        <w:t xml:space="preserve">Прививать </w:t>
      </w:r>
      <w:proofErr w:type="gramStart"/>
      <w:r w:rsidRPr="00BF2C70">
        <w:rPr>
          <w:rStyle w:val="FontStyle13"/>
          <w:b w:val="0"/>
          <w:sz w:val="28"/>
          <w:szCs w:val="28"/>
        </w:rPr>
        <w:t>обучающимся</w:t>
      </w:r>
      <w:proofErr w:type="gramEnd"/>
      <w:r w:rsidRPr="00BF2C70">
        <w:rPr>
          <w:rStyle w:val="FontStyle13"/>
          <w:b w:val="0"/>
          <w:sz w:val="28"/>
          <w:szCs w:val="28"/>
        </w:rPr>
        <w:t xml:space="preserve"> спортивную этику.</w:t>
      </w:r>
    </w:p>
    <w:p w:rsidR="00BF2C70" w:rsidRPr="00BF2C70" w:rsidRDefault="00BF2C70" w:rsidP="00BF2C7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F2C70">
        <w:rPr>
          <w:rStyle w:val="FontStyle13"/>
          <w:b w:val="0"/>
          <w:sz w:val="28"/>
          <w:szCs w:val="28"/>
        </w:rPr>
        <w:t>•</w:t>
      </w:r>
      <w:r w:rsidRPr="00BF2C70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 </w:t>
      </w:r>
      <w:r w:rsidRPr="00BF2C70">
        <w:rPr>
          <w:rStyle w:val="FontStyle13"/>
          <w:b w:val="0"/>
          <w:sz w:val="28"/>
          <w:szCs w:val="28"/>
        </w:rPr>
        <w:t>Воспитывать чувства патриотизма и ценностного отношения к труду и здоровью.</w:t>
      </w:r>
    </w:p>
    <w:p w:rsidR="00BF2C70" w:rsidRPr="00DF7C20" w:rsidRDefault="00BF2C70" w:rsidP="00BF2C70">
      <w:pPr>
        <w:spacing w:after="0" w:line="240" w:lineRule="auto"/>
        <w:ind w:firstLine="708"/>
        <w:jc w:val="both"/>
        <w:rPr>
          <w:rStyle w:val="FontStyle14"/>
        </w:rPr>
      </w:pPr>
      <w:r w:rsidRPr="00DF7C20">
        <w:rPr>
          <w:rStyle w:val="FontStyle14"/>
        </w:rPr>
        <w:t xml:space="preserve">Дополнительная общеобразовательная программа по </w:t>
      </w:r>
      <w:r>
        <w:rPr>
          <w:rStyle w:val="FontStyle14"/>
        </w:rPr>
        <w:t>шахматам</w:t>
      </w:r>
      <w:r w:rsidRPr="00DF7C20">
        <w:rPr>
          <w:rStyle w:val="FontStyle14"/>
        </w:rPr>
        <w:t xml:space="preserve"> в рамках дополнительного образования детей предназначена для обучающихся от 8 до 18 лет и рассчитана на 8-летний период обучения.</w:t>
      </w:r>
    </w:p>
    <w:p w:rsidR="00BF2C70" w:rsidRPr="00DF7C20" w:rsidRDefault="00BF2C70" w:rsidP="00BF2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F2C70" w:rsidRPr="00DF7C20" w:rsidRDefault="00BF2C70" w:rsidP="00BF2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7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 учебного года – 52 недели.</w:t>
      </w:r>
    </w:p>
    <w:p w:rsidR="00BF2C70" w:rsidRPr="00DF7C20" w:rsidRDefault="00BF2C70" w:rsidP="00BF2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7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базовом уровне учебные занятия ведутся 3, 4 раза в неделю по 2,3 часа.</w:t>
      </w:r>
    </w:p>
    <w:p w:rsidR="00BF2C70" w:rsidRPr="00DF7C20" w:rsidRDefault="00BF2C70" w:rsidP="00BF2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7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углубленном уровне – 4 раза в неделю по 3 часа.</w:t>
      </w:r>
    </w:p>
    <w:p w:rsidR="00BF2C70" w:rsidRPr="00DF7C20" w:rsidRDefault="00BF2C70" w:rsidP="00BF2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7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F2C70" w:rsidRPr="00DF7C20" w:rsidRDefault="00BF2C70" w:rsidP="00BF2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7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план делится на уровни подготовки:</w:t>
      </w:r>
    </w:p>
    <w:p w:rsidR="00BF2C70" w:rsidRPr="00DF7C20" w:rsidRDefault="00BF2C70" w:rsidP="00BF2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7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Базовый уровень подготовки – 6 лет.</w:t>
      </w:r>
    </w:p>
    <w:p w:rsidR="00BF2C70" w:rsidRPr="00DF7C20" w:rsidRDefault="00BF2C70" w:rsidP="00BF2C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7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Углубленный уровень подготовки – 2 года.</w:t>
      </w:r>
    </w:p>
    <w:p w:rsidR="00BF2C70" w:rsidRPr="00DF7C20" w:rsidRDefault="00BF2C70" w:rsidP="00BF2C70">
      <w:pPr>
        <w:tabs>
          <w:tab w:val="left" w:pos="459"/>
          <w:tab w:val="left" w:pos="622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C70" w:rsidRPr="00BF2C70" w:rsidRDefault="00BF2C70" w:rsidP="00BF2C70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BF2C70">
        <w:rPr>
          <w:rStyle w:val="a4"/>
          <w:color w:val="000000"/>
          <w:sz w:val="28"/>
          <w:szCs w:val="28"/>
        </w:rPr>
        <w:t>Планируемые результаты:</w:t>
      </w:r>
    </w:p>
    <w:p w:rsidR="00BF2C70" w:rsidRPr="00BF2C7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C70">
        <w:rPr>
          <w:rStyle w:val="a4"/>
          <w:color w:val="000000"/>
          <w:sz w:val="28"/>
          <w:szCs w:val="28"/>
        </w:rPr>
        <w:t>На базовом уровне дети будут знать: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F7C20">
        <w:rPr>
          <w:color w:val="000000"/>
          <w:sz w:val="28"/>
          <w:szCs w:val="28"/>
        </w:rPr>
        <w:t>- 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  <w:proofErr w:type="gramEnd"/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DF7C20">
        <w:rPr>
          <w:color w:val="000000"/>
          <w:sz w:val="28"/>
          <w:szCs w:val="28"/>
        </w:rPr>
        <w:t>- названия шахматных фигур: ладья, слон, ферзь, конь, пешка, король; правила хода и взятия каждой фигуры;</w:t>
      </w:r>
      <w:proofErr w:type="gramEnd"/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- обозначение горизонталей, вертикалей, полей, шахматных фигур;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- ценность шахматных фигур, сравнительную силу фигур;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- принципы игры в дебюте;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- основные тактические приемы;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- что означают термины: дебют, миттельшпиль, эндшпиль, темп, оппозиция, ключевые поля.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 </w:t>
      </w:r>
    </w:p>
    <w:p w:rsidR="00BF2C70" w:rsidRPr="00BF2C7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C70">
        <w:rPr>
          <w:rStyle w:val="a4"/>
          <w:color w:val="000000"/>
          <w:sz w:val="28"/>
          <w:szCs w:val="28"/>
        </w:rPr>
        <w:t>на базовом уровне дети будут уметь: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- ориентироваться на шахматной доске;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- играть каждой фигурой в отдельности и в совокупности с другими фигурами без нарушений правил шахматного кодекса;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- правильно помещать шахматную доску между партнерами;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- правильно расставлять фигуры перед игрой;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- различать горизонталь, вертикаль, диагональ;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- рокировать;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- объявлять шах;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- ставить мат;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- решать элементарные задачи на мат в один ход;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- записывать шахматную партию;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- матовать одинокого короля двумя ладьями, ферзем и ладьей, королем и ферзем, королем и ладьей;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- проводить элементарные комбинации;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lastRenderedPageBreak/>
        <w:t>- грамотно располагать шахматные фигуры в дебюте; находить несложные тактические удары и проводить комбинации;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- точно разыгрывать простейшие окончания.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  </w:t>
      </w:r>
    </w:p>
    <w:p w:rsidR="00BF2C70" w:rsidRPr="00BF2C7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C70">
        <w:rPr>
          <w:rStyle w:val="a4"/>
          <w:color w:val="000000"/>
          <w:sz w:val="28"/>
          <w:szCs w:val="28"/>
        </w:rPr>
        <w:t>На углубленном уровне:</w:t>
      </w:r>
    </w:p>
    <w:p w:rsidR="00BF2C70" w:rsidRPr="00BF2C7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C70">
        <w:rPr>
          <w:rStyle w:val="a4"/>
          <w:color w:val="000000"/>
          <w:sz w:val="28"/>
          <w:szCs w:val="28"/>
        </w:rPr>
        <w:t>1 год обучения (УУ – 1):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1. Знание  дебютных принципов.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2. Умение реализовывать материальный перевес (лишняя ладья).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3. Умение матовать одинокого короля противника.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 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К концу учебного года выполнение 50% учащимися нормы 3 спортивного разряда.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 </w:t>
      </w:r>
    </w:p>
    <w:p w:rsidR="00BF2C70" w:rsidRPr="00BF2C7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C70">
        <w:rPr>
          <w:rStyle w:val="a4"/>
          <w:color w:val="000000"/>
          <w:sz w:val="28"/>
          <w:szCs w:val="28"/>
        </w:rPr>
        <w:t>2 год обучения (УУ – 2):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1. Знание  дебютных принципов.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2. Умение реализовывать материальный перевес.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3. Знание элементарных теоретических и несложных вопросов техники игры в эндшпиле: пешечные окончания, конь против пешек, слон против пешек, ферзь против проходной пешки, ладья и пешка против ладьи.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 </w:t>
      </w:r>
    </w:p>
    <w:p w:rsidR="00BF2C70" w:rsidRPr="00BF2C7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2C70">
        <w:rPr>
          <w:rStyle w:val="a4"/>
          <w:color w:val="000000"/>
          <w:sz w:val="28"/>
          <w:szCs w:val="28"/>
        </w:rPr>
        <w:t xml:space="preserve">У </w:t>
      </w:r>
      <w:proofErr w:type="gramStart"/>
      <w:r w:rsidRPr="00BF2C70">
        <w:rPr>
          <w:rStyle w:val="a4"/>
          <w:color w:val="000000"/>
          <w:sz w:val="28"/>
          <w:szCs w:val="28"/>
        </w:rPr>
        <w:t>обучающихся</w:t>
      </w:r>
      <w:proofErr w:type="gramEnd"/>
      <w:r w:rsidRPr="00BF2C70">
        <w:rPr>
          <w:rStyle w:val="a4"/>
          <w:color w:val="000000"/>
          <w:sz w:val="28"/>
          <w:szCs w:val="28"/>
        </w:rPr>
        <w:t xml:space="preserve"> будут развиты следующие личностные качества: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- логическое и системное решение;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- умение концентрировать внимание на решении задач в условиях ограниченного времени;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- возможность полноценного самовыражения;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- целеустремленность;</w:t>
      </w:r>
    </w:p>
    <w:p w:rsidR="00BF2C70" w:rsidRPr="00DF7C20" w:rsidRDefault="00BF2C70" w:rsidP="00BF2C7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F7C20">
        <w:rPr>
          <w:color w:val="000000"/>
          <w:sz w:val="28"/>
          <w:szCs w:val="28"/>
        </w:rPr>
        <w:t>- умение доводить начатое дело до конца.</w:t>
      </w:r>
    </w:p>
    <w:p w:rsidR="00180BBD" w:rsidRDefault="00180BBD"/>
    <w:sectPr w:rsidR="00180BBD" w:rsidSect="00BF2C7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C70"/>
    <w:rsid w:val="00180BBD"/>
    <w:rsid w:val="005E1C62"/>
    <w:rsid w:val="00BF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C70"/>
    <w:rPr>
      <w:b/>
      <w:bCs/>
    </w:rPr>
  </w:style>
  <w:style w:type="character" w:customStyle="1" w:styleId="FontStyle13">
    <w:name w:val="Font Style13"/>
    <w:basedOn w:val="a0"/>
    <w:rsid w:val="00BF2C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BF2C70"/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rsid w:val="00BF2C70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723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2020-07-14T15:05:00Z</dcterms:created>
  <dcterms:modified xsi:type="dcterms:W3CDTF">2020-07-14T15:07:00Z</dcterms:modified>
</cp:coreProperties>
</file>